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2B" w:rsidRDefault="00CC0B2B">
      <w:pPr>
        <w:spacing w:after="384" w:line="259" w:lineRule="auto"/>
        <w:ind w:left="0" w:firstLine="0"/>
        <w:jc w:val="center"/>
        <w:rPr>
          <w:b/>
        </w:rPr>
      </w:pPr>
    </w:p>
    <w:p w:rsidR="00AB65FB" w:rsidRDefault="00F054E9" w:rsidP="00AB65FB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Инструкция по подключению</w:t>
      </w:r>
      <w:r w:rsidR="00792F35">
        <w:rPr>
          <w:b/>
        </w:rPr>
        <w:t xml:space="preserve"> к </w:t>
      </w:r>
      <w:proofErr w:type="spellStart"/>
      <w:r w:rsidR="00792F35">
        <w:rPr>
          <w:b/>
        </w:rPr>
        <w:t>вебинару</w:t>
      </w:r>
      <w:proofErr w:type="spellEnd"/>
    </w:p>
    <w:p w:rsidR="00564755" w:rsidRDefault="00D2176A" w:rsidP="00AB65FB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«Система быстрых платежей.</w:t>
      </w:r>
      <w:r w:rsidR="003B195A">
        <w:rPr>
          <w:b/>
        </w:rPr>
        <w:t xml:space="preserve"> Выгодно и Удобно</w:t>
      </w:r>
      <w:r>
        <w:rPr>
          <w:b/>
        </w:rPr>
        <w:t>»</w:t>
      </w:r>
    </w:p>
    <w:p w:rsidR="00AB65FB" w:rsidRDefault="00AB65FB" w:rsidP="00792F35">
      <w:pPr>
        <w:spacing w:after="0"/>
        <w:ind w:right="706"/>
        <w:jc w:val="center"/>
        <w:rPr>
          <w:b/>
          <w:szCs w:val="28"/>
        </w:rPr>
      </w:pPr>
    </w:p>
    <w:p w:rsidR="00792F35" w:rsidRPr="005F60F2" w:rsidRDefault="00792F35" w:rsidP="00792F35">
      <w:pPr>
        <w:spacing w:after="0"/>
        <w:ind w:right="706"/>
        <w:jc w:val="center"/>
        <w:rPr>
          <w:b/>
          <w:szCs w:val="28"/>
        </w:rPr>
      </w:pPr>
      <w:r w:rsidRPr="005F60F2">
        <w:rPr>
          <w:b/>
          <w:szCs w:val="28"/>
        </w:rPr>
        <w:t>30</w:t>
      </w:r>
      <w:r w:rsidRPr="005F60F2">
        <w:rPr>
          <w:b/>
          <w:szCs w:val="28"/>
        </w:rPr>
        <w:t xml:space="preserve"> </w:t>
      </w:r>
      <w:r w:rsidRPr="005F60F2">
        <w:rPr>
          <w:b/>
          <w:szCs w:val="28"/>
        </w:rPr>
        <w:t>марта</w:t>
      </w:r>
      <w:r w:rsidRPr="005F60F2">
        <w:rPr>
          <w:b/>
          <w:szCs w:val="28"/>
        </w:rPr>
        <w:t xml:space="preserve"> 202</w:t>
      </w:r>
      <w:r w:rsidRPr="005F60F2">
        <w:rPr>
          <w:b/>
          <w:szCs w:val="28"/>
        </w:rPr>
        <w:t>3</w:t>
      </w:r>
      <w:r w:rsidRPr="005F60F2">
        <w:rPr>
          <w:b/>
          <w:szCs w:val="28"/>
        </w:rPr>
        <w:t xml:space="preserve"> года (</w:t>
      </w:r>
      <w:r w:rsidRPr="005F60F2">
        <w:rPr>
          <w:b/>
          <w:szCs w:val="28"/>
        </w:rPr>
        <w:t>четверг</w:t>
      </w:r>
      <w:r w:rsidRPr="005F60F2">
        <w:rPr>
          <w:b/>
          <w:szCs w:val="28"/>
        </w:rPr>
        <w:t xml:space="preserve">) </w:t>
      </w:r>
    </w:p>
    <w:p w:rsidR="00792F35" w:rsidRPr="005F60F2" w:rsidRDefault="00792F35" w:rsidP="00792F35">
      <w:pPr>
        <w:spacing w:after="0"/>
        <w:ind w:right="706"/>
        <w:jc w:val="center"/>
        <w:rPr>
          <w:b/>
          <w:szCs w:val="28"/>
        </w:rPr>
      </w:pPr>
      <w:r w:rsidRPr="005F60F2">
        <w:rPr>
          <w:b/>
          <w:szCs w:val="28"/>
        </w:rPr>
        <w:t>в 1</w:t>
      </w:r>
      <w:r w:rsidRPr="005F60F2">
        <w:rPr>
          <w:b/>
          <w:szCs w:val="28"/>
        </w:rPr>
        <w:t>1</w:t>
      </w:r>
      <w:r w:rsidRPr="005F60F2">
        <w:rPr>
          <w:b/>
          <w:szCs w:val="28"/>
        </w:rPr>
        <w:t xml:space="preserve">.00 часов по </w:t>
      </w:r>
      <w:r w:rsidRPr="005F60F2">
        <w:rPr>
          <w:b/>
          <w:szCs w:val="28"/>
        </w:rPr>
        <w:t>местному времени</w:t>
      </w:r>
    </w:p>
    <w:p w:rsidR="00792F35" w:rsidRDefault="00792F35">
      <w:pPr>
        <w:spacing w:after="384" w:line="259" w:lineRule="auto"/>
        <w:ind w:left="0" w:firstLine="0"/>
        <w:jc w:val="center"/>
        <w:rPr>
          <w:b/>
        </w:rPr>
      </w:pPr>
      <w:bookmarkStart w:id="0" w:name="_GoBack"/>
      <w:bookmarkEnd w:id="0"/>
    </w:p>
    <w:p w:rsidR="00564755" w:rsidRPr="00F054E9" w:rsidRDefault="00F054E9">
      <w:pPr>
        <w:pStyle w:val="1"/>
        <w:ind w:left="-5"/>
        <w:rPr>
          <w:szCs w:val="28"/>
        </w:rPr>
      </w:pPr>
      <w:r w:rsidRPr="00F054E9">
        <w:rPr>
          <w:szCs w:val="28"/>
        </w:rPr>
        <w:t>Персональный компьютер</w:t>
      </w:r>
    </w:p>
    <w:p w:rsidR="00564755" w:rsidRPr="00F054E9" w:rsidRDefault="00F054E9">
      <w:pPr>
        <w:spacing w:after="430"/>
        <w:rPr>
          <w:szCs w:val="28"/>
        </w:rPr>
      </w:pPr>
      <w:r w:rsidRPr="00F054E9">
        <w:rPr>
          <w:szCs w:val="28"/>
        </w:rPr>
        <w:t xml:space="preserve">Для входа на мероприятие, на платформе </w:t>
      </w:r>
      <w:proofErr w:type="spellStart"/>
      <w:r w:rsidRPr="00F054E9">
        <w:rPr>
          <w:szCs w:val="28"/>
        </w:rPr>
        <w:t>Imind</w:t>
      </w:r>
      <w:proofErr w:type="spellEnd"/>
      <w:r w:rsidRPr="00F054E9">
        <w:rPr>
          <w:szCs w:val="28"/>
        </w:rPr>
        <w:t>, необходимо:</w:t>
      </w:r>
    </w:p>
    <w:p w:rsidR="00564755" w:rsidRPr="00F054E9" w:rsidRDefault="00F054E9">
      <w:pPr>
        <w:numPr>
          <w:ilvl w:val="0"/>
          <w:numId w:val="1"/>
        </w:numPr>
        <w:ind w:hanging="360"/>
        <w:rPr>
          <w:szCs w:val="28"/>
        </w:rPr>
      </w:pPr>
      <w:r w:rsidRPr="00F054E9">
        <w:rPr>
          <w:szCs w:val="28"/>
        </w:rPr>
        <w:t xml:space="preserve">В браузере, в адресной строке указать </w:t>
      </w:r>
    </w:p>
    <w:p w:rsidR="00564755" w:rsidRPr="00F054E9" w:rsidRDefault="00F054E9">
      <w:pPr>
        <w:spacing w:after="6" w:line="259" w:lineRule="auto"/>
        <w:ind w:left="720" w:firstLine="0"/>
        <w:rPr>
          <w:szCs w:val="28"/>
        </w:rPr>
      </w:pPr>
      <w:r w:rsidRPr="00F054E9">
        <w:rPr>
          <w:szCs w:val="28"/>
        </w:rPr>
        <w:t>«</w:t>
      </w:r>
      <w:hyperlink r:id="rId5" w:anchor="login_by_id">
        <w:r w:rsidRPr="00F054E9">
          <w:rPr>
            <w:b/>
            <w:color w:val="0563C1"/>
            <w:szCs w:val="28"/>
            <w:u w:val="single" w:color="0563C1"/>
          </w:rPr>
          <w:t>https://cbr.imind.ru/#login_by_id</w:t>
        </w:r>
      </w:hyperlink>
      <w:hyperlink r:id="rId6" w:anchor="login_by_id">
        <w:r w:rsidRPr="00F054E9">
          <w:rPr>
            <w:szCs w:val="28"/>
          </w:rPr>
          <w:t>»</w:t>
        </w:r>
      </w:hyperlink>
      <w:r w:rsidRPr="00F054E9">
        <w:rPr>
          <w:szCs w:val="28"/>
        </w:rPr>
        <w:t>;</w:t>
      </w:r>
    </w:p>
    <w:p w:rsidR="00564755" w:rsidRPr="00F054E9" w:rsidRDefault="00F054E9">
      <w:pPr>
        <w:numPr>
          <w:ilvl w:val="0"/>
          <w:numId w:val="1"/>
        </w:numPr>
        <w:ind w:hanging="360"/>
        <w:rPr>
          <w:szCs w:val="28"/>
        </w:rPr>
      </w:pPr>
      <w:r w:rsidRPr="00F054E9">
        <w:rPr>
          <w:szCs w:val="28"/>
        </w:rPr>
        <w:t>далее «Подключиться к мероприятию по ID»;</w:t>
      </w:r>
    </w:p>
    <w:p w:rsidR="00564755" w:rsidRPr="00F054E9" w:rsidRDefault="00F054E9">
      <w:pPr>
        <w:numPr>
          <w:ilvl w:val="0"/>
          <w:numId w:val="1"/>
        </w:numPr>
        <w:ind w:hanging="360"/>
        <w:rPr>
          <w:szCs w:val="28"/>
        </w:rPr>
      </w:pPr>
      <w:r w:rsidRPr="00F054E9">
        <w:rPr>
          <w:szCs w:val="28"/>
        </w:rPr>
        <w:t xml:space="preserve">ввести ID мероприятия для подключения </w:t>
      </w:r>
      <w:r w:rsidRPr="00AB65FB">
        <w:rPr>
          <w:szCs w:val="28"/>
        </w:rPr>
        <w:t>«</w:t>
      </w:r>
      <w:r w:rsidR="00E40766" w:rsidRPr="00AB65FB">
        <w:rPr>
          <w:b/>
          <w:szCs w:val="24"/>
        </w:rPr>
        <w:t>461 539 585</w:t>
      </w:r>
      <w:r w:rsidRPr="00AB65FB">
        <w:rPr>
          <w:szCs w:val="28"/>
        </w:rPr>
        <w:t>»:</w:t>
      </w:r>
      <w:r w:rsidRPr="00F054E9">
        <w:rPr>
          <w:szCs w:val="28"/>
        </w:rPr>
        <w:t xml:space="preserve"> </w:t>
      </w:r>
    </w:p>
    <w:p w:rsidR="00564755" w:rsidRPr="00F054E9" w:rsidRDefault="00921DE5">
      <w:pPr>
        <w:numPr>
          <w:ilvl w:val="0"/>
          <w:numId w:val="1"/>
        </w:numPr>
        <w:ind w:hanging="360"/>
        <w:rPr>
          <w:szCs w:val="28"/>
        </w:rPr>
      </w:pPr>
      <w:r w:rsidRPr="00F054E9">
        <w:rPr>
          <w:szCs w:val="28"/>
        </w:rPr>
        <w:t>заполнить Ф.И.О. и «О себе»</w:t>
      </w:r>
      <w:r>
        <w:rPr>
          <w:szCs w:val="28"/>
        </w:rPr>
        <w:t xml:space="preserve"> с указанием наименования организации, а при коллективном подключении – общее количество участников.</w:t>
      </w:r>
      <w:r w:rsidR="00F054E9" w:rsidRPr="00F054E9">
        <w:rPr>
          <w:szCs w:val="28"/>
        </w:rPr>
        <w:t xml:space="preserve">; </w:t>
      </w:r>
    </w:p>
    <w:p w:rsidR="00564755" w:rsidRPr="00F054E9" w:rsidRDefault="00F054E9">
      <w:pPr>
        <w:numPr>
          <w:ilvl w:val="0"/>
          <w:numId w:val="1"/>
        </w:numPr>
        <w:spacing w:after="313"/>
        <w:ind w:hanging="360"/>
        <w:rPr>
          <w:szCs w:val="28"/>
        </w:rPr>
      </w:pPr>
      <w:r w:rsidRPr="00F054E9">
        <w:rPr>
          <w:szCs w:val="28"/>
        </w:rPr>
        <w:t>внизу страницы нажать «Войти в мероприятие».</w:t>
      </w:r>
    </w:p>
    <w:p w:rsidR="00564755" w:rsidRPr="00F054E9" w:rsidRDefault="00F054E9">
      <w:pPr>
        <w:pStyle w:val="1"/>
        <w:ind w:left="-5"/>
        <w:rPr>
          <w:szCs w:val="28"/>
        </w:rPr>
      </w:pPr>
      <w:r w:rsidRPr="00F054E9">
        <w:rPr>
          <w:szCs w:val="28"/>
        </w:rPr>
        <w:t>Мобильное устройство</w:t>
      </w:r>
    </w:p>
    <w:p w:rsidR="00564755" w:rsidRPr="00F054E9" w:rsidRDefault="00F054E9">
      <w:pPr>
        <w:spacing w:after="344"/>
        <w:rPr>
          <w:szCs w:val="28"/>
        </w:rPr>
      </w:pPr>
      <w:r w:rsidRPr="00F054E9">
        <w:rPr>
          <w:szCs w:val="28"/>
        </w:rPr>
        <w:t xml:space="preserve">Вход на мероприятие также можно осуществить через приложение </w:t>
      </w:r>
      <w:proofErr w:type="spellStart"/>
      <w:r w:rsidRPr="00F054E9">
        <w:rPr>
          <w:szCs w:val="28"/>
        </w:rPr>
        <w:t>Mind</w:t>
      </w:r>
      <w:proofErr w:type="spellEnd"/>
      <w:r w:rsidRPr="00F054E9">
        <w:rPr>
          <w:szCs w:val="28"/>
        </w:rPr>
        <w:t xml:space="preserve"> </w:t>
      </w:r>
      <w:proofErr w:type="spellStart"/>
      <w:r w:rsidRPr="00F054E9">
        <w:rPr>
          <w:szCs w:val="28"/>
        </w:rPr>
        <w:t>Meeting</w:t>
      </w:r>
      <w:proofErr w:type="spellEnd"/>
      <w:r w:rsidRPr="00F054E9">
        <w:rPr>
          <w:szCs w:val="28"/>
        </w:rPr>
        <w:t xml:space="preserve"> Бизнес:</w:t>
      </w:r>
    </w:p>
    <w:p w:rsidR="00564755" w:rsidRPr="00F054E9" w:rsidRDefault="00F054E9">
      <w:pPr>
        <w:numPr>
          <w:ilvl w:val="0"/>
          <w:numId w:val="2"/>
        </w:numPr>
        <w:ind w:hanging="360"/>
        <w:rPr>
          <w:szCs w:val="28"/>
        </w:rPr>
      </w:pPr>
      <w:r w:rsidRPr="00F054E9">
        <w:rPr>
          <w:szCs w:val="28"/>
        </w:rPr>
        <w:t xml:space="preserve">Скачать приложение </w:t>
      </w:r>
      <w:proofErr w:type="spellStart"/>
      <w:r w:rsidRPr="00F054E9">
        <w:rPr>
          <w:szCs w:val="28"/>
        </w:rPr>
        <w:t>Mind</w:t>
      </w:r>
      <w:proofErr w:type="spellEnd"/>
      <w:r w:rsidRPr="00F054E9">
        <w:rPr>
          <w:szCs w:val="28"/>
        </w:rPr>
        <w:t xml:space="preserve"> </w:t>
      </w:r>
      <w:proofErr w:type="spellStart"/>
      <w:r w:rsidRPr="00F054E9">
        <w:rPr>
          <w:szCs w:val="28"/>
        </w:rPr>
        <w:t>Meeting</w:t>
      </w:r>
      <w:proofErr w:type="spellEnd"/>
      <w:r w:rsidRPr="00F054E9">
        <w:rPr>
          <w:szCs w:val="28"/>
        </w:rPr>
        <w:t xml:space="preserve"> Бизнес (</w:t>
      </w:r>
      <w:proofErr w:type="spellStart"/>
      <w:r w:rsidR="00AB65FB">
        <w:fldChar w:fldCharType="begin"/>
      </w:r>
      <w:r w:rsidR="00AB65FB">
        <w:instrText xml:space="preserve"> HYPERLINK "https://play.google.com/store/apps/details?id=com.imind.android.client&amp;hl=ru" \h </w:instrText>
      </w:r>
      <w:r w:rsidR="00AB65FB">
        <w:fldChar w:fldCharType="separate"/>
      </w:r>
      <w:r w:rsidRPr="00F054E9">
        <w:rPr>
          <w:color w:val="0563C1"/>
          <w:szCs w:val="28"/>
          <w:u w:val="single" w:color="0563C1"/>
        </w:rPr>
        <w:t>Google</w:t>
      </w:r>
      <w:proofErr w:type="spellEnd"/>
      <w:r w:rsidRPr="00F054E9">
        <w:rPr>
          <w:color w:val="0563C1"/>
          <w:szCs w:val="28"/>
          <w:u w:val="single" w:color="0563C1"/>
        </w:rPr>
        <w:t xml:space="preserve"> </w:t>
      </w:r>
      <w:proofErr w:type="spellStart"/>
      <w:r w:rsidRPr="00F054E9">
        <w:rPr>
          <w:color w:val="0563C1"/>
          <w:szCs w:val="28"/>
          <w:u w:val="single" w:color="0563C1"/>
        </w:rPr>
        <w:t>Play</w:t>
      </w:r>
      <w:proofErr w:type="spellEnd"/>
      <w:r w:rsidR="00AB65FB">
        <w:rPr>
          <w:color w:val="0563C1"/>
          <w:szCs w:val="28"/>
          <w:u w:val="single" w:color="0563C1"/>
        </w:rPr>
        <w:fldChar w:fldCharType="end"/>
      </w:r>
      <w:r w:rsidRPr="00F054E9">
        <w:rPr>
          <w:szCs w:val="28"/>
        </w:rPr>
        <w:t xml:space="preserve"> или </w:t>
      </w:r>
      <w:hyperlink r:id="rId7">
        <w:proofErr w:type="spellStart"/>
        <w:r w:rsidRPr="00F054E9">
          <w:rPr>
            <w:color w:val="0563C1"/>
            <w:szCs w:val="28"/>
            <w:u w:val="single" w:color="0563C1"/>
          </w:rPr>
          <w:t>AppStore</w:t>
        </w:r>
        <w:proofErr w:type="spellEnd"/>
      </w:hyperlink>
      <w:r w:rsidRPr="00F054E9">
        <w:rPr>
          <w:szCs w:val="28"/>
        </w:rPr>
        <w:t>);</w:t>
      </w:r>
    </w:p>
    <w:p w:rsidR="00564755" w:rsidRPr="00F054E9" w:rsidRDefault="00F054E9">
      <w:pPr>
        <w:numPr>
          <w:ilvl w:val="0"/>
          <w:numId w:val="2"/>
        </w:numPr>
        <w:ind w:hanging="360"/>
        <w:rPr>
          <w:szCs w:val="28"/>
        </w:rPr>
      </w:pPr>
      <w:r w:rsidRPr="00F054E9">
        <w:rPr>
          <w:szCs w:val="28"/>
        </w:rPr>
        <w:t>далее «Подключиться к мероприятию по ID»;</w:t>
      </w:r>
    </w:p>
    <w:p w:rsidR="00564755" w:rsidRPr="00F054E9" w:rsidRDefault="00F054E9">
      <w:pPr>
        <w:numPr>
          <w:ilvl w:val="0"/>
          <w:numId w:val="2"/>
        </w:numPr>
        <w:ind w:hanging="360"/>
        <w:rPr>
          <w:szCs w:val="28"/>
        </w:rPr>
      </w:pPr>
      <w:r w:rsidRPr="00F054E9">
        <w:rPr>
          <w:szCs w:val="28"/>
        </w:rPr>
        <w:t>ввести ID мероприятия в качестве Гостя, Ф.И.О. и URL Сервера (cbr.imind.ru);</w:t>
      </w:r>
    </w:p>
    <w:p w:rsidR="00564755" w:rsidRPr="00F054E9" w:rsidRDefault="00F054E9">
      <w:pPr>
        <w:numPr>
          <w:ilvl w:val="0"/>
          <w:numId w:val="2"/>
        </w:numPr>
        <w:spacing w:after="313"/>
        <w:ind w:hanging="360"/>
        <w:rPr>
          <w:szCs w:val="28"/>
        </w:rPr>
      </w:pPr>
      <w:r w:rsidRPr="00F054E9">
        <w:rPr>
          <w:szCs w:val="28"/>
        </w:rPr>
        <w:t>«Присоединиться».</w:t>
      </w:r>
    </w:p>
    <w:p w:rsidR="00564755" w:rsidRPr="00F054E9" w:rsidRDefault="00F054E9">
      <w:pPr>
        <w:pStyle w:val="1"/>
        <w:ind w:left="-5"/>
        <w:rPr>
          <w:szCs w:val="28"/>
        </w:rPr>
      </w:pPr>
      <w:r w:rsidRPr="00F054E9">
        <w:rPr>
          <w:szCs w:val="28"/>
        </w:rPr>
        <w:t>Внимание</w:t>
      </w:r>
    </w:p>
    <w:p w:rsidR="00564755" w:rsidRPr="00F054E9" w:rsidRDefault="00F054E9">
      <w:pPr>
        <w:spacing w:after="309"/>
        <w:rPr>
          <w:szCs w:val="28"/>
        </w:rPr>
      </w:pPr>
      <w:r w:rsidRPr="00F054E9">
        <w:rPr>
          <w:szCs w:val="28"/>
        </w:rPr>
        <w:t>*Вход на мероприятие возможно осуществить с любого ПК, подключенного к сети Интернет.</w:t>
      </w:r>
    </w:p>
    <w:p w:rsidR="00564755" w:rsidRPr="00F054E9" w:rsidRDefault="00F054E9">
      <w:pPr>
        <w:spacing w:after="309"/>
        <w:rPr>
          <w:szCs w:val="28"/>
        </w:rPr>
      </w:pPr>
      <w:r w:rsidRPr="00F054E9">
        <w:rPr>
          <w:szCs w:val="28"/>
        </w:rPr>
        <w:t>*Вход рекомендуется осуществлять через браузер</w:t>
      </w:r>
      <w:r w:rsidRPr="00F054E9">
        <w:rPr>
          <w:b/>
          <w:szCs w:val="28"/>
        </w:rPr>
        <w:t xml:space="preserve"> </w:t>
      </w:r>
      <w:proofErr w:type="spellStart"/>
      <w:r w:rsidRPr="00F054E9">
        <w:rPr>
          <w:szCs w:val="28"/>
        </w:rPr>
        <w:t>Google</w:t>
      </w:r>
      <w:proofErr w:type="spellEnd"/>
      <w:r w:rsidRPr="00F054E9">
        <w:rPr>
          <w:szCs w:val="28"/>
        </w:rPr>
        <w:t xml:space="preserve"> </w:t>
      </w:r>
      <w:proofErr w:type="spellStart"/>
      <w:r w:rsidRPr="00F054E9">
        <w:rPr>
          <w:szCs w:val="28"/>
        </w:rPr>
        <w:t>Chrome</w:t>
      </w:r>
      <w:proofErr w:type="spellEnd"/>
      <w:r w:rsidRPr="00F054E9">
        <w:rPr>
          <w:szCs w:val="28"/>
        </w:rPr>
        <w:t xml:space="preserve"> последней версии для корректной работы платформы.</w:t>
      </w:r>
    </w:p>
    <w:p w:rsidR="00564755" w:rsidRDefault="00F054E9">
      <w:pPr>
        <w:spacing w:after="309"/>
        <w:rPr>
          <w:szCs w:val="28"/>
        </w:rPr>
      </w:pPr>
      <w:r w:rsidRPr="00F054E9">
        <w:rPr>
          <w:szCs w:val="28"/>
        </w:rPr>
        <w:t xml:space="preserve">*Вход на мероприятие через устройства </w:t>
      </w:r>
      <w:proofErr w:type="spellStart"/>
      <w:r w:rsidRPr="00F054E9">
        <w:rPr>
          <w:szCs w:val="28"/>
        </w:rPr>
        <w:t>iPhone</w:t>
      </w:r>
      <w:proofErr w:type="spellEnd"/>
      <w:r w:rsidRPr="00F054E9">
        <w:rPr>
          <w:szCs w:val="28"/>
        </w:rPr>
        <w:t xml:space="preserve"> и </w:t>
      </w:r>
      <w:proofErr w:type="spellStart"/>
      <w:r w:rsidRPr="00F054E9">
        <w:rPr>
          <w:szCs w:val="28"/>
        </w:rPr>
        <w:t>iPad</w:t>
      </w:r>
      <w:proofErr w:type="spellEnd"/>
      <w:r w:rsidRPr="00F054E9">
        <w:rPr>
          <w:szCs w:val="28"/>
        </w:rPr>
        <w:t xml:space="preserve"> требуется осуществлять через мобильное приложение, указанное выше.</w:t>
      </w:r>
    </w:p>
    <w:sectPr w:rsidR="00564755" w:rsidSect="00F054E9">
      <w:pgSz w:w="11906" w:h="16838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1DF"/>
    <w:multiLevelType w:val="hybridMultilevel"/>
    <w:tmpl w:val="F83CC20A"/>
    <w:lvl w:ilvl="0" w:tplc="712043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AC2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E21D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CA9F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EC9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A28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B3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5E0F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CCA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051FF"/>
    <w:multiLevelType w:val="hybridMultilevel"/>
    <w:tmpl w:val="CF58EC8C"/>
    <w:lvl w:ilvl="0" w:tplc="7A4656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86C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405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083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FE0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023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073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5819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844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55"/>
    <w:rsid w:val="003B195A"/>
    <w:rsid w:val="004D4816"/>
    <w:rsid w:val="004D6EDB"/>
    <w:rsid w:val="00564755"/>
    <w:rsid w:val="005F60F2"/>
    <w:rsid w:val="00792F35"/>
    <w:rsid w:val="00921DE5"/>
    <w:rsid w:val="00953C46"/>
    <w:rsid w:val="00A42FA8"/>
    <w:rsid w:val="00AB65FB"/>
    <w:rsid w:val="00AF66D0"/>
    <w:rsid w:val="00B23095"/>
    <w:rsid w:val="00C3798A"/>
    <w:rsid w:val="00CC0B2B"/>
    <w:rsid w:val="00D2176A"/>
    <w:rsid w:val="00D6416B"/>
    <w:rsid w:val="00E041A4"/>
    <w:rsid w:val="00E40766"/>
    <w:rsid w:val="00F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C354"/>
  <w15:docId w15:val="{FDC6030F-E4E9-485C-B49A-CA641246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ru/app/mind-meeting-hd-%D0%B2%D0%B8%D0%B4%D0%B5%D0%BE%D0%BA%D0%BE%D0%BD%D1%84%D0%B5%D1%80%D0%B5%D0%BD%D1%86%D0%B8%D0%B8-%D0%B8-%D0%B2%D0%B5%D0%B1%D0%B8%D0%BD%D0%B0%D1%80%D1%8B/id555082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imind.ru/" TargetMode="External"/><Relationship Id="rId5" Type="http://schemas.openxmlformats.org/officeDocument/2006/relationships/hyperlink" Target="https://cbr.imi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Новоселов</dc:creator>
  <cp:keywords/>
  <cp:lastModifiedBy>Михолап Светлана Анатольевна</cp:lastModifiedBy>
  <cp:revision>10</cp:revision>
  <dcterms:created xsi:type="dcterms:W3CDTF">2023-03-21T05:41:00Z</dcterms:created>
  <dcterms:modified xsi:type="dcterms:W3CDTF">2023-03-21T06:12:00Z</dcterms:modified>
</cp:coreProperties>
</file>